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1A" w:rsidRDefault="00D75E42" w:rsidP="00623022">
      <w:pPr>
        <w:spacing w:line="540" w:lineRule="exact"/>
        <w:rPr>
          <w:rFonts w:hint="eastAsia"/>
        </w:rPr>
      </w:pPr>
      <w:bookmarkStart w:id="0" w:name="_GoBack"/>
      <w:bookmarkEnd w:id="0"/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2848;mso-position-vertical-relative:page" filled="f" stroked="f" strokecolor="red">
            <v:textbox inset="0,0,0,0">
              <w:txbxContent>
                <w:p w:rsidR="002C63AF" w:rsidRPr="0008191A" w:rsidRDefault="00D75E42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56521A" w:rsidRDefault="00D75E42" w:rsidP="00623022">
      <w:pPr>
        <w:spacing w:line="540" w:lineRule="exact"/>
        <w:rPr>
          <w:rFonts w:hint="eastAsia"/>
        </w:rPr>
      </w:pPr>
    </w:p>
    <w:p w:rsidR="0056521A" w:rsidRDefault="00D75E42" w:rsidP="004935C9">
      <w:pPr>
        <w:spacing w:line="566" w:lineRule="exact"/>
        <w:jc w:val="center"/>
        <w:rPr>
          <w:rFonts w:hint="eastAsia"/>
        </w:rPr>
      </w:pPr>
      <w:bookmarkStart w:id="2" w:name="图片"/>
      <w:bookmarkEnd w:id="2"/>
    </w:p>
    <w:p w:rsidR="0056521A" w:rsidRDefault="00D75E42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-75.6pt;margin-top:198.15pt;width:592.1pt;height:72.25pt;z-index:-251663872;mso-position-vertical-relative:page" filled="f" stroked="f">
            <v:fill o:detectmouseclick="t"/>
            <v:textbox inset="0,0,0,0">
              <w:txbxContent>
                <w:p w:rsidR="002C63AF" w:rsidRPr="009148A8" w:rsidRDefault="00D75E42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63"/>
                      <w:sz w:val="80"/>
                      <w:szCs w:val="80"/>
                    </w:rPr>
                  </w:pPr>
                  <w:bookmarkStart w:id="3" w:name="红头"/>
                  <w:bookmarkStart w:id="4" w:name="红头1"/>
                  <w:bookmarkEnd w:id="3"/>
                  <w:bookmarkEnd w:id="4"/>
                  <w:r w:rsidRPr="009148A8">
                    <w:rPr>
                      <w:rFonts w:eastAsia="方正小标宋简体" w:hint="eastAsia"/>
                      <w:b/>
                      <w:color w:val="FF0000"/>
                      <w:w w:val="63"/>
                      <w:sz w:val="80"/>
                      <w:szCs w:val="80"/>
                    </w:rPr>
                    <w:t>中共广西壮族自治区气象局党组文件</w:t>
                  </w:r>
                </w:p>
              </w:txbxContent>
            </v:textbox>
            <w10:wrap anchory="page"/>
          </v:shape>
        </w:pict>
      </w:r>
    </w:p>
    <w:p w:rsidR="0056521A" w:rsidRDefault="00D75E42" w:rsidP="00623022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56521A" w:rsidRDefault="00D75E42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D75E42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D75E42" w:rsidP="00623022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27" type="#_x0000_t202" alt="签发人：×××" style="position:absolute;margin-left:0;margin-top:312.75pt;width:441pt;height:28.8pt;z-index:-251661824;mso-position-vertical-relative:page" filled="f" stroked="f" strokecolor="red">
            <v:textbox inset="0,0,0,0">
              <w:txbxContent>
                <w:p w:rsidR="002C63AF" w:rsidRPr="00B44E67" w:rsidRDefault="00D75E42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桂气党发〔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38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56521A" w:rsidRDefault="00D75E42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8" style="position:absolute;left:0;text-align:left;z-index:-251664896;mso-position-vertical-relative:page" from=".1pt,339.6pt" to="442.3pt,339.6pt" strokecolor="red" strokeweight="1.5pt">
            <w10:wrap anchory="page"/>
          </v:line>
        </w:pict>
      </w:r>
    </w:p>
    <w:p w:rsidR="0056521A" w:rsidRDefault="00D75E42" w:rsidP="00623022">
      <w:pPr>
        <w:snapToGrid w:val="0"/>
        <w:spacing w:line="540" w:lineRule="exact"/>
        <w:jc w:val="center"/>
        <w:rPr>
          <w:rFonts w:ascii="仿宋_GB2312"/>
        </w:rPr>
      </w:pPr>
    </w:p>
    <w:p w:rsidR="009148A8" w:rsidRDefault="00D75E42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中共广西壮族自治区气象局党组</w:t>
      </w:r>
    </w:p>
    <w:p w:rsidR="0056521A" w:rsidRDefault="00D75E42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关于莫生兆同志任职的通知</w:t>
      </w:r>
    </w:p>
    <w:p w:rsidR="0056521A" w:rsidRDefault="00D75E42" w:rsidP="002C63AF">
      <w:pPr>
        <w:snapToGrid w:val="0"/>
        <w:spacing w:line="700" w:lineRule="exact"/>
        <w:jc w:val="center"/>
        <w:rPr>
          <w:rFonts w:ascii="仿宋_GB2312"/>
          <w:spacing w:val="-6"/>
        </w:rPr>
      </w:pPr>
    </w:p>
    <w:p w:rsidR="0056521A" w:rsidRDefault="00D75E42" w:rsidP="00F50C86">
      <w:pPr>
        <w:spacing w:line="576" w:lineRule="exact"/>
        <w:rPr>
          <w:rFonts w:ascii="仿宋_GB2312" w:hAnsi="宋体" w:hint="eastAsia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中共百色市气象局党组</w:t>
      </w:r>
      <w:r>
        <w:rPr>
          <w:rFonts w:ascii="仿宋_GB2312" w:hAnsi="宋体" w:hint="eastAsia"/>
          <w:spacing w:val="-6"/>
        </w:rPr>
        <w:t>：</w:t>
      </w:r>
    </w:p>
    <w:p w:rsidR="009148A8" w:rsidRPr="009148A8" w:rsidRDefault="00D75E42" w:rsidP="00CB2671">
      <w:pPr>
        <w:rPr>
          <w:rFonts w:ascii="仿宋_GB2312" w:hAnsi="仿宋" w:hint="eastAsia"/>
          <w:szCs w:val="32"/>
        </w:rPr>
      </w:pPr>
      <w:r w:rsidRPr="00587A19">
        <w:rPr>
          <w:rFonts w:hint="eastAsia"/>
        </w:rPr>
        <w:t xml:space="preserve"> </w:t>
      </w:r>
      <w:r w:rsidRPr="00587A19"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 xml:space="preserve"> </w:t>
      </w:r>
      <w:r w:rsidRPr="00587A19">
        <w:rPr>
          <w:rFonts w:ascii="仿宋" w:eastAsia="仿宋" w:hAnsi="仿宋" w:hint="eastAsia"/>
          <w:szCs w:val="32"/>
        </w:rPr>
        <w:t xml:space="preserve"> </w:t>
      </w:r>
      <w:r w:rsidRPr="009148A8">
        <w:rPr>
          <w:rFonts w:ascii="仿宋_GB2312" w:hAnsi="仿宋" w:hint="eastAsia"/>
          <w:szCs w:val="32"/>
        </w:rPr>
        <w:t>经中共广西壮族自治区气象局党组研究，并征得中共百色市委员会同意，决定：</w:t>
      </w:r>
    </w:p>
    <w:p w:rsidR="009148A8" w:rsidRPr="009148A8" w:rsidRDefault="00D75E42" w:rsidP="00CB2671">
      <w:pPr>
        <w:rPr>
          <w:rFonts w:ascii="仿宋_GB2312" w:hAnsi="仿宋" w:hint="eastAsia"/>
          <w:spacing w:val="-10"/>
          <w:szCs w:val="32"/>
        </w:rPr>
      </w:pPr>
      <w:r w:rsidRPr="009148A8">
        <w:rPr>
          <w:rFonts w:ascii="仿宋_GB2312" w:hAnsi="仿宋" w:hint="eastAsia"/>
          <w:szCs w:val="32"/>
        </w:rPr>
        <w:t xml:space="preserve">    </w:t>
      </w:r>
      <w:r w:rsidRPr="009148A8">
        <w:rPr>
          <w:rFonts w:ascii="仿宋_GB2312" w:hAnsi="仿宋" w:hint="eastAsia"/>
          <w:spacing w:val="-10"/>
          <w:szCs w:val="32"/>
        </w:rPr>
        <w:t>莫生兆同志任中共百色市气象局党组书记、百色市气象局局长。</w:t>
      </w:r>
    </w:p>
    <w:p w:rsidR="0056521A" w:rsidRDefault="00D75E42" w:rsidP="00F50C86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9148A8" w:rsidRDefault="00D75E42" w:rsidP="00F50C86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56521A" w:rsidRDefault="00D75E42" w:rsidP="00F50C86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left:0;text-align:left;margin-left:2in;margin-top:25.8pt;width:342pt;height:40.25pt;z-index:251662848;mso-width-relative:margin;mso-height-relative:margin" stroked="f" strokecolor="white">
            <v:fill opacity="0"/>
            <v:textbox>
              <w:txbxContent>
                <w:p w:rsidR="00DC0BCB" w:rsidRDefault="00D75E42" w:rsidP="00DC0BCB">
                  <w:pPr>
                    <w:jc w:val="center"/>
                    <w:rPr>
                      <w:rFonts w:hint="eastAsia"/>
                    </w:rPr>
                  </w:pPr>
                  <w:bookmarkStart w:id="8" w:name="落款"/>
                  <w:bookmarkEnd w:id="8"/>
                  <w:r>
                    <w:rPr>
                      <w:rFonts w:hint="eastAsia"/>
                    </w:rPr>
                    <w:t>中共广西壮族自治区气象局党组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56521A" w:rsidRDefault="00D75E42" w:rsidP="00D75E42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F611DC" w:rsidRPr="00C02AAD" w:rsidRDefault="00D75E42" w:rsidP="00D75E42">
      <w:pPr>
        <w:snapToGrid w:val="0"/>
        <w:spacing w:line="576" w:lineRule="exact"/>
        <w:ind w:rightChars="400" w:right="1263"/>
        <w:rPr>
          <w:rFonts w:ascii="仿宋_GB2312" w:hint="eastAsia"/>
        </w:rPr>
      </w:pPr>
      <w:r>
        <w:rPr>
          <w:rFonts w:ascii="仿宋_GB2312" w:hint="eastAsia"/>
          <w:spacing w:val="-6"/>
        </w:rPr>
        <w:t xml:space="preserve">                                  </w:t>
      </w:r>
      <w:r w:rsidRPr="00C02AAD">
        <w:rPr>
          <w:rFonts w:ascii="仿宋_GB2312" w:hint="eastAsia"/>
        </w:rPr>
        <w:t xml:space="preserve"> </w:t>
      </w:r>
      <w:bookmarkStart w:id="9" w:name="签发日期"/>
      <w:bookmarkEnd w:id="9"/>
      <w:r>
        <w:rPr>
          <w:rFonts w:ascii="仿宋_GB2312" w:hint="eastAsia"/>
        </w:rPr>
        <w:t>2020</w:t>
      </w:r>
      <w:r>
        <w:rPr>
          <w:rFonts w:ascii="仿宋_GB2312" w:hint="eastAsia"/>
        </w:rPr>
        <w:t>年</w:t>
      </w:r>
      <w:r>
        <w:rPr>
          <w:rFonts w:ascii="仿宋_GB2312" w:hint="eastAsia"/>
        </w:rPr>
        <w:t>7</w:t>
      </w:r>
      <w:r>
        <w:rPr>
          <w:rFonts w:ascii="仿宋_GB2312" w:hint="eastAsia"/>
        </w:rPr>
        <w:t>月</w:t>
      </w:r>
      <w:r>
        <w:rPr>
          <w:rFonts w:ascii="仿宋_GB2312" w:hint="eastAsia"/>
        </w:rPr>
        <w:t>13</w:t>
      </w:r>
      <w:r>
        <w:rPr>
          <w:rFonts w:ascii="仿宋_GB2312" w:hint="eastAsia"/>
        </w:rPr>
        <w:t>日</w:t>
      </w:r>
    </w:p>
    <w:p w:rsidR="0056521A" w:rsidRDefault="00D75E42" w:rsidP="00F50C86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56521A" w:rsidRDefault="00D75E42" w:rsidP="00F50C86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AC389B" w:rsidRDefault="00D75E42" w:rsidP="00F50C86">
      <w:pPr>
        <w:spacing w:line="576" w:lineRule="exact"/>
        <w:rPr>
          <w:rFonts w:hint="eastAsia"/>
        </w:rPr>
      </w:pPr>
    </w:p>
    <w:p w:rsidR="00AC389B" w:rsidRDefault="00D75E42" w:rsidP="00F50C86">
      <w:pPr>
        <w:spacing w:line="576" w:lineRule="exact"/>
        <w:rPr>
          <w:rFonts w:hint="eastAsia"/>
        </w:rPr>
      </w:pPr>
    </w:p>
    <w:p w:rsidR="0056521A" w:rsidRDefault="00D75E42" w:rsidP="00F50C86">
      <w:pPr>
        <w:spacing w:line="576" w:lineRule="exact"/>
      </w:pPr>
      <w:r>
        <w:rPr>
          <w:rFonts w:ascii="仿宋_GB2312"/>
          <w:noProof/>
          <w:spacing w:val="-6"/>
          <w:sz w:val="20"/>
        </w:rPr>
        <w:pict>
          <v:line id="_x0000_s1030" style="position:absolute;left:0;text-align:left;z-index:251663872;mso-position-vertical-relative:page" from="1.95pt,711.85pt" to="444.15pt,711.8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1" type="#_x0000_t202" style="position:absolute;left:0;text-align:left;margin-left:12.75pt;margin-top:664.85pt;width:418.5pt;height:48.25pt;z-index:251658752;mso-position-horizontal-relative:margin;mso-position-vertical-relative:page" filled="f" stroked="f">
            <v:textbox inset="0,0,0,0">
              <w:txbxContent>
                <w:p w:rsidR="002C63AF" w:rsidRDefault="00D75E42" w:rsidP="00D75E42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0" w:name="抄送"/>
                  <w:bookmarkEnd w:id="10"/>
                  <w:r>
                    <w:rPr>
                      <w:rFonts w:ascii="仿宋_GB2312" w:hint="eastAsia"/>
                      <w:sz w:val="28"/>
                      <w:szCs w:val="28"/>
                    </w:rPr>
                    <w:t>中国气象局人事司，中共百色市委员会组织部，各市气象局、各直属单位、各内设机构。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32" style="position:absolute;left:0;text-align:left;z-index:251656704;mso-position-vertical-relative:page" from="3.6pt,664.85pt" to="445.8pt,664.8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3" type="#_x0000_t202" style="position:absolute;left:0;text-align:left;margin-left:12.75pt;margin-top:636.5pt;width:412.1pt;height:28.35pt;z-index:251661824;mso-position-horizontal-relative:margin;mso-position-vertical-relative:page" filled="f" stroked="f">
            <v:textbox inset="0,0,0,0">
              <w:txbxContent>
                <w:p w:rsidR="002C63AF" w:rsidRDefault="00D75E42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1" w:name="是否公开"/>
                  <w:bookmarkEnd w:id="11"/>
                  <w:r>
                    <w:rPr>
                      <w:rFonts w:ascii="仿宋_GB2312" w:hint="eastAsia"/>
                      <w:sz w:val="28"/>
                      <w:szCs w:val="28"/>
                    </w:rPr>
                    <w:t>公开属性：内部公开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8" o:spid="_x0000_s1034" style="position:absolute;left:0;text-align:left;z-index:251659776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35" style="position:absolute;left:0;text-align:left;z-index:251655680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6" type="#_x0000_t202" style="position:absolute;left:0;text-align:left;margin-left:12.75pt;margin-top:711.85pt;width:199.6pt;height:28.35pt;z-index:251657728;mso-position-vertical-relative:page" filled="f" stroked="f">
            <v:textbox inset="0,0,0,0">
              <w:txbxContent>
                <w:p w:rsidR="002C63AF" w:rsidRDefault="00D75E42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2" w:name="版记"/>
                  <w:bookmarkEnd w:id="12"/>
                  <w:r>
                    <w:rPr>
                      <w:rFonts w:hint="eastAsia"/>
                      <w:sz w:val="28"/>
                      <w:szCs w:val="28"/>
                    </w:rPr>
                    <w:t>广西壮族自治区气象局办公室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7" type="#_x0000_t202" style="position:absolute;left:0;text-align:left;margin-left:225pt;margin-top:712.1pt;width:214.5pt;height:28.35pt;z-index:251660800;mso-position-vertical-relative:page" filled="f" stroked="f">
            <v:textbox inset="0,0,0,0">
              <w:txbxContent>
                <w:p w:rsidR="002C63AF" w:rsidRDefault="00D75E42" w:rsidP="00262628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3" w:name="印发日期"/>
                  <w:bookmarkEnd w:id="13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7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13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</w:p>
    <w:sectPr w:rsidR="005652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671" w:rsidRDefault="00D75E42">
      <w:r>
        <w:separator/>
      </w:r>
    </w:p>
  </w:endnote>
  <w:endnote w:type="continuationSeparator" w:id="0">
    <w:p w:rsidR="00CB2671" w:rsidRDefault="00D7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D75E42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>P</w:instrText>
    </w:r>
    <w:r>
      <w:rPr>
        <w:rStyle w:val="a3"/>
        <w:rFonts w:ascii="宋体" w:eastAsia="宋体" w:hAnsi="宋体"/>
        <w:sz w:val="28"/>
      </w:rPr>
      <w:instrText xml:space="preserve">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D75E42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D75E42">
    <w:pPr>
      <w:pStyle w:val="a5"/>
      <w:framePr w:w="1620" w:wrap="around" w:vAnchor="text" w:hAnchor="page" w:x="8701" w:y="56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D75E42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671" w:rsidRDefault="00D75E42">
      <w:r>
        <w:separator/>
      </w:r>
    </w:p>
  </w:footnote>
  <w:footnote w:type="continuationSeparator" w:id="0">
    <w:p w:rsidR="00CB2671" w:rsidRDefault="00D75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D75E42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D75E42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0F0"/>
    <w:rsid w:val="00D7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朱雯雯(拟稿)</cp:lastModifiedBy>
  <cp:revision>2</cp:revision>
  <cp:lastPrinted>1601-01-01T00:00:00Z</cp:lastPrinted>
  <dcterms:created xsi:type="dcterms:W3CDTF">2020-07-17T09:41:00Z</dcterms:created>
  <dcterms:modified xsi:type="dcterms:W3CDTF">2020-07-17T09:41:00Z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