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31" w:rsidRDefault="00C67F31" w:rsidP="00C67F31">
      <w:pPr>
        <w:spacing w:line="520" w:lineRule="exact"/>
        <w:ind w:right="-9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67F31" w:rsidRDefault="00C67F31" w:rsidP="00C67F31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8B5BFF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</w:t>
      </w:r>
      <w:r w:rsidR="00B94FA3">
        <w:rPr>
          <w:rFonts w:ascii="方正小标宋简体" w:eastAsia="方正小标宋简体" w:hAnsi="方正小标宋简体" w:cs="方正小标宋简体" w:hint="eastAsia"/>
          <w:sz w:val="44"/>
          <w:szCs w:val="44"/>
        </w:rPr>
        <w:t>玉林</w:t>
      </w:r>
      <w:r w:rsidRPr="008B5BFF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市气象局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随机抽查事项清单</w:t>
      </w:r>
    </w:p>
    <w:p w:rsidR="00C67F31" w:rsidRDefault="00C67F31" w:rsidP="00C67F31">
      <w:pPr>
        <w:spacing w:line="52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W w:w="14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910"/>
        <w:gridCol w:w="2371"/>
        <w:gridCol w:w="1669"/>
        <w:gridCol w:w="1069"/>
        <w:gridCol w:w="1331"/>
        <w:gridCol w:w="1781"/>
        <w:gridCol w:w="3544"/>
        <w:gridCol w:w="993"/>
      </w:tblGrid>
      <w:tr w:rsidR="00C67F31" w:rsidTr="007943B4">
        <w:trPr>
          <w:trHeight w:val="420"/>
          <w:jc w:val="center"/>
        </w:trPr>
        <w:tc>
          <w:tcPr>
            <w:tcW w:w="583" w:type="dxa"/>
            <w:vMerge w:val="restart"/>
            <w:vAlign w:val="center"/>
          </w:tcPr>
          <w:p w:rsidR="00C67F31" w:rsidRDefault="00C67F31" w:rsidP="007943B4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序号</w:t>
            </w:r>
          </w:p>
        </w:tc>
        <w:tc>
          <w:tcPr>
            <w:tcW w:w="3281" w:type="dxa"/>
            <w:gridSpan w:val="2"/>
            <w:vAlign w:val="center"/>
          </w:tcPr>
          <w:p w:rsidR="00C67F31" w:rsidRDefault="00C67F31" w:rsidP="007943B4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抽查项目</w:t>
            </w:r>
          </w:p>
        </w:tc>
        <w:tc>
          <w:tcPr>
            <w:tcW w:w="1669" w:type="dxa"/>
            <w:vMerge w:val="restart"/>
            <w:vAlign w:val="center"/>
          </w:tcPr>
          <w:p w:rsidR="00C67F31" w:rsidRDefault="00C67F31" w:rsidP="007943B4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检查对象</w:t>
            </w:r>
          </w:p>
        </w:tc>
        <w:tc>
          <w:tcPr>
            <w:tcW w:w="1069" w:type="dxa"/>
            <w:vMerge w:val="restart"/>
            <w:vAlign w:val="center"/>
          </w:tcPr>
          <w:p w:rsidR="00C67F31" w:rsidRDefault="00C67F31" w:rsidP="007943B4">
            <w:pPr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事项</w:t>
            </w:r>
          </w:p>
          <w:p w:rsidR="00C67F31" w:rsidRDefault="00C67F31" w:rsidP="007943B4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类型</w:t>
            </w:r>
          </w:p>
        </w:tc>
        <w:tc>
          <w:tcPr>
            <w:tcW w:w="1331" w:type="dxa"/>
            <w:vMerge w:val="restart"/>
            <w:vAlign w:val="center"/>
          </w:tcPr>
          <w:p w:rsidR="00C67F31" w:rsidRDefault="00C67F31" w:rsidP="007943B4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检查方式</w:t>
            </w:r>
          </w:p>
        </w:tc>
        <w:tc>
          <w:tcPr>
            <w:tcW w:w="1781" w:type="dxa"/>
            <w:vMerge w:val="restart"/>
            <w:vAlign w:val="center"/>
          </w:tcPr>
          <w:p w:rsidR="00C67F31" w:rsidRDefault="00C67F31" w:rsidP="007943B4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检查主体</w:t>
            </w:r>
          </w:p>
        </w:tc>
        <w:tc>
          <w:tcPr>
            <w:tcW w:w="3544" w:type="dxa"/>
            <w:vMerge w:val="restart"/>
            <w:vAlign w:val="center"/>
          </w:tcPr>
          <w:p w:rsidR="00C67F31" w:rsidRDefault="00C67F31" w:rsidP="007943B4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检查依据</w:t>
            </w:r>
          </w:p>
        </w:tc>
        <w:tc>
          <w:tcPr>
            <w:tcW w:w="993" w:type="dxa"/>
            <w:vMerge w:val="restart"/>
            <w:vAlign w:val="center"/>
          </w:tcPr>
          <w:p w:rsidR="00C67F31" w:rsidRDefault="00C67F31" w:rsidP="007943B4">
            <w:pPr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牵头</w:t>
            </w:r>
          </w:p>
          <w:p w:rsidR="00C67F31" w:rsidRDefault="00C67F31" w:rsidP="007943B4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科室</w:t>
            </w:r>
          </w:p>
        </w:tc>
      </w:tr>
      <w:tr w:rsidR="00C67F31" w:rsidTr="007943B4">
        <w:trPr>
          <w:trHeight w:val="299"/>
          <w:jc w:val="center"/>
        </w:trPr>
        <w:tc>
          <w:tcPr>
            <w:tcW w:w="583" w:type="dxa"/>
            <w:vMerge/>
            <w:vAlign w:val="center"/>
          </w:tcPr>
          <w:p w:rsidR="00C67F31" w:rsidRDefault="00C67F31" w:rsidP="0079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67F31" w:rsidRDefault="00C67F31" w:rsidP="007943B4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抽查类别</w:t>
            </w:r>
          </w:p>
        </w:tc>
        <w:tc>
          <w:tcPr>
            <w:tcW w:w="2371" w:type="dxa"/>
            <w:vAlign w:val="center"/>
          </w:tcPr>
          <w:p w:rsidR="00C67F31" w:rsidRDefault="00C67F31" w:rsidP="007943B4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抽查事项</w:t>
            </w:r>
          </w:p>
        </w:tc>
        <w:tc>
          <w:tcPr>
            <w:tcW w:w="1669" w:type="dxa"/>
            <w:vMerge/>
            <w:vAlign w:val="center"/>
          </w:tcPr>
          <w:p w:rsidR="00C67F31" w:rsidRDefault="00C67F31" w:rsidP="007943B4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C67F31" w:rsidRDefault="00C67F31" w:rsidP="007943B4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67F31" w:rsidRDefault="00C67F31" w:rsidP="007943B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C67F31" w:rsidRDefault="00C67F31" w:rsidP="007943B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67F31" w:rsidRDefault="00C67F31" w:rsidP="0079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67F31" w:rsidRDefault="00C67F31" w:rsidP="007943B4">
            <w:pPr>
              <w:jc w:val="center"/>
              <w:rPr>
                <w:sz w:val="28"/>
                <w:szCs w:val="28"/>
              </w:rPr>
            </w:pPr>
          </w:p>
        </w:tc>
      </w:tr>
      <w:tr w:rsidR="00C67F31" w:rsidTr="00C67F31">
        <w:trPr>
          <w:trHeight w:val="1127"/>
          <w:jc w:val="center"/>
        </w:trPr>
        <w:tc>
          <w:tcPr>
            <w:tcW w:w="583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1</w:t>
            </w:r>
          </w:p>
        </w:tc>
        <w:tc>
          <w:tcPr>
            <w:tcW w:w="910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防雷监督抽查</w:t>
            </w:r>
          </w:p>
        </w:tc>
        <w:tc>
          <w:tcPr>
            <w:tcW w:w="2371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对建设单位防雷装置设计审核和竣工验收许可情况的行政检查</w:t>
            </w:r>
          </w:p>
        </w:tc>
        <w:tc>
          <w:tcPr>
            <w:tcW w:w="1669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油库、气库、弹药库、化学品仓库和烟花爆竹、石化等易燃易爆建设工程和场所，雷电易发区内的矿区、旅游景点或者投入使用的建（构）筑物、设施等需要单独安装雷电防护装置的场所，以及雷电风险高且没有防雷标准</w:t>
            </w:r>
            <w:r>
              <w:rPr>
                <w:rFonts w:ascii="Times New Roman" w:eastAsia="方正仿宋_GBK" w:hint="eastAsia"/>
                <w:sz w:val="24"/>
              </w:rPr>
              <w:lastRenderedPageBreak/>
              <w:t>规范、需要进行特殊论证的大型项目</w:t>
            </w:r>
          </w:p>
        </w:tc>
        <w:tc>
          <w:tcPr>
            <w:tcW w:w="1069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lastRenderedPageBreak/>
              <w:t>一般检查事项</w:t>
            </w:r>
          </w:p>
        </w:tc>
        <w:tc>
          <w:tcPr>
            <w:tcW w:w="1331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自治区、市、县气象局</w:t>
            </w:r>
          </w:p>
        </w:tc>
        <w:tc>
          <w:tcPr>
            <w:tcW w:w="3544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《防雷减灾管理办法》（中国气象局令第</w:t>
            </w:r>
            <w:r>
              <w:rPr>
                <w:rFonts w:ascii="Times New Roman" w:eastAsia="方正仿宋_GBK" w:hint="eastAsia"/>
                <w:sz w:val="24"/>
              </w:rPr>
              <w:t>24</w:t>
            </w:r>
            <w:r>
              <w:rPr>
                <w:rFonts w:ascii="Times New Roman" w:eastAsia="方正仿宋_GBK" w:hint="eastAsia"/>
                <w:sz w:val="24"/>
              </w:rPr>
              <w:t>号）第十六条、《防雷装置设计审核和竣工验收规定》（中国气象局令第</w:t>
            </w:r>
            <w:r>
              <w:rPr>
                <w:rFonts w:ascii="Times New Roman" w:eastAsia="方正仿宋_GBK" w:hint="eastAsia"/>
                <w:sz w:val="24"/>
              </w:rPr>
              <w:t>21</w:t>
            </w:r>
            <w:r>
              <w:rPr>
                <w:rFonts w:ascii="Times New Roman" w:eastAsia="方正仿宋_GBK" w:hint="eastAsia"/>
                <w:sz w:val="24"/>
              </w:rPr>
              <w:t>号）第二十三条、第二十七条</w:t>
            </w:r>
          </w:p>
        </w:tc>
        <w:tc>
          <w:tcPr>
            <w:tcW w:w="993" w:type="dxa"/>
            <w:vAlign w:val="center"/>
          </w:tcPr>
          <w:p w:rsidR="00C67F31" w:rsidRDefault="00C67F31" w:rsidP="007943B4">
            <w:pPr>
              <w:spacing w:line="260" w:lineRule="exac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政策法规科</w:t>
            </w:r>
          </w:p>
        </w:tc>
      </w:tr>
      <w:tr w:rsidR="00C67F31" w:rsidTr="00C67F31">
        <w:trPr>
          <w:trHeight w:val="3525"/>
          <w:jc w:val="center"/>
        </w:trPr>
        <w:tc>
          <w:tcPr>
            <w:tcW w:w="583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lastRenderedPageBreak/>
              <w:t>2</w:t>
            </w:r>
          </w:p>
        </w:tc>
        <w:tc>
          <w:tcPr>
            <w:tcW w:w="910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防雷监督抽查</w:t>
            </w:r>
          </w:p>
        </w:tc>
        <w:tc>
          <w:tcPr>
            <w:tcW w:w="2371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对雷电灾害防御工作的行政检查</w:t>
            </w:r>
          </w:p>
        </w:tc>
        <w:tc>
          <w:tcPr>
            <w:tcW w:w="1669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油库、气库、弹药库、化学品仓库和烟花爆竹、石化等易燃易爆建设工程和场所，雷电易发区内的矿区、旅游景点或者投入使用的建（构）筑物、设施等需要单独安装雷电防护装置的场所，以及雷电风险高且没有防雷标准规范、需要进行特殊论证的大型项目</w:t>
            </w:r>
          </w:p>
        </w:tc>
        <w:tc>
          <w:tcPr>
            <w:tcW w:w="1069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重点检查事项</w:t>
            </w:r>
          </w:p>
        </w:tc>
        <w:tc>
          <w:tcPr>
            <w:tcW w:w="1331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自治区、市、县气象局</w:t>
            </w:r>
          </w:p>
        </w:tc>
        <w:tc>
          <w:tcPr>
            <w:tcW w:w="3544" w:type="dxa"/>
            <w:vAlign w:val="center"/>
          </w:tcPr>
          <w:p w:rsidR="00C67F31" w:rsidRDefault="00C67F31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《中华人民共和国气象法》第三十一条、《防雷减灾管理办法》（中国气象局令第</w:t>
            </w:r>
            <w:r>
              <w:rPr>
                <w:rFonts w:ascii="Times New Roman" w:eastAsia="方正仿宋_GBK" w:hint="eastAsia"/>
                <w:sz w:val="24"/>
              </w:rPr>
              <w:t>24</w:t>
            </w:r>
            <w:r>
              <w:rPr>
                <w:rFonts w:ascii="Times New Roman" w:eastAsia="方正仿宋_GBK" w:hint="eastAsia"/>
                <w:sz w:val="24"/>
              </w:rPr>
              <w:t>号）第四条、第二十三条</w:t>
            </w:r>
          </w:p>
        </w:tc>
        <w:tc>
          <w:tcPr>
            <w:tcW w:w="993" w:type="dxa"/>
            <w:vAlign w:val="center"/>
          </w:tcPr>
          <w:p w:rsidR="00C67F31" w:rsidRDefault="00B409CB" w:rsidP="007943B4">
            <w:pPr>
              <w:spacing w:line="260" w:lineRule="exac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政策法规科</w:t>
            </w:r>
          </w:p>
        </w:tc>
      </w:tr>
      <w:tr w:rsidR="00BB4CF4" w:rsidTr="00B409CB">
        <w:trPr>
          <w:trHeight w:val="2400"/>
          <w:jc w:val="center"/>
        </w:trPr>
        <w:tc>
          <w:tcPr>
            <w:tcW w:w="583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lastRenderedPageBreak/>
              <w:t>3</w:t>
            </w:r>
          </w:p>
        </w:tc>
        <w:tc>
          <w:tcPr>
            <w:tcW w:w="910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防雷监督抽查</w:t>
            </w:r>
          </w:p>
        </w:tc>
        <w:tc>
          <w:tcPr>
            <w:tcW w:w="2371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对防雷装置检测单位的行政检查</w:t>
            </w:r>
          </w:p>
        </w:tc>
        <w:tc>
          <w:tcPr>
            <w:tcW w:w="1669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防雷装置检测单位</w:t>
            </w:r>
          </w:p>
        </w:tc>
        <w:tc>
          <w:tcPr>
            <w:tcW w:w="1069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一般检查事项</w:t>
            </w:r>
          </w:p>
        </w:tc>
        <w:tc>
          <w:tcPr>
            <w:tcW w:w="1331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自治区、市、县气象局</w:t>
            </w:r>
          </w:p>
        </w:tc>
        <w:tc>
          <w:tcPr>
            <w:tcW w:w="3544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《雷电防护装置检测资质管理办法》（中国气象局令第</w:t>
            </w:r>
            <w:r>
              <w:rPr>
                <w:rFonts w:ascii="Times New Roman" w:eastAsia="方正仿宋_GBK" w:hint="eastAsia"/>
                <w:sz w:val="24"/>
              </w:rPr>
              <w:t>31</w:t>
            </w:r>
            <w:r>
              <w:rPr>
                <w:rFonts w:ascii="Times New Roman" w:eastAsia="方正仿宋_GBK" w:hint="eastAsia"/>
                <w:sz w:val="24"/>
              </w:rPr>
              <w:t>号）第二十六条、第二十八条</w:t>
            </w:r>
          </w:p>
        </w:tc>
        <w:tc>
          <w:tcPr>
            <w:tcW w:w="993" w:type="dxa"/>
            <w:vAlign w:val="center"/>
          </w:tcPr>
          <w:p w:rsidR="00BB4CF4" w:rsidRDefault="00B409CB" w:rsidP="007943B4">
            <w:pPr>
              <w:spacing w:line="260" w:lineRule="exac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政策法规科</w:t>
            </w:r>
          </w:p>
        </w:tc>
      </w:tr>
      <w:tr w:rsidR="00BB4CF4" w:rsidTr="00B409CB">
        <w:trPr>
          <w:trHeight w:val="2111"/>
          <w:jc w:val="center"/>
        </w:trPr>
        <w:tc>
          <w:tcPr>
            <w:tcW w:w="583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4</w:t>
            </w:r>
          </w:p>
        </w:tc>
        <w:tc>
          <w:tcPr>
            <w:tcW w:w="910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气象信息服务监督抽查</w:t>
            </w:r>
          </w:p>
        </w:tc>
        <w:tc>
          <w:tcPr>
            <w:tcW w:w="2371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对气象信息服务单位的行政检查</w:t>
            </w:r>
          </w:p>
        </w:tc>
        <w:tc>
          <w:tcPr>
            <w:tcW w:w="1669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气象信息服务单位</w:t>
            </w:r>
          </w:p>
        </w:tc>
        <w:tc>
          <w:tcPr>
            <w:tcW w:w="1069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一般检查事项</w:t>
            </w:r>
          </w:p>
        </w:tc>
        <w:tc>
          <w:tcPr>
            <w:tcW w:w="1331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自治区、市、县气象局</w:t>
            </w:r>
          </w:p>
        </w:tc>
        <w:tc>
          <w:tcPr>
            <w:tcW w:w="3544" w:type="dxa"/>
            <w:vAlign w:val="center"/>
          </w:tcPr>
          <w:p w:rsidR="00BB4CF4" w:rsidRDefault="00BB4CF4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《气象信息服务管理办法》（中国气象局令第</w:t>
            </w:r>
            <w:r>
              <w:rPr>
                <w:rFonts w:ascii="Times New Roman" w:eastAsia="方正仿宋_GBK" w:hint="eastAsia"/>
                <w:sz w:val="24"/>
              </w:rPr>
              <w:t>27</w:t>
            </w:r>
            <w:r>
              <w:rPr>
                <w:rFonts w:ascii="Times New Roman" w:eastAsia="方正仿宋_GBK" w:hint="eastAsia"/>
                <w:sz w:val="24"/>
              </w:rPr>
              <w:t>号）第四条、第七条</w:t>
            </w:r>
          </w:p>
        </w:tc>
        <w:tc>
          <w:tcPr>
            <w:tcW w:w="993" w:type="dxa"/>
            <w:vAlign w:val="center"/>
          </w:tcPr>
          <w:p w:rsidR="00BB4CF4" w:rsidRDefault="00B409CB" w:rsidP="007943B4">
            <w:pPr>
              <w:spacing w:line="260" w:lineRule="exac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政策法规科</w:t>
            </w:r>
          </w:p>
        </w:tc>
      </w:tr>
      <w:tr w:rsidR="00B409CB" w:rsidTr="00B409CB">
        <w:trPr>
          <w:trHeight w:val="2538"/>
          <w:jc w:val="center"/>
        </w:trPr>
        <w:tc>
          <w:tcPr>
            <w:tcW w:w="583" w:type="dxa"/>
            <w:vAlign w:val="center"/>
          </w:tcPr>
          <w:p w:rsidR="00B409CB" w:rsidRPr="00B409CB" w:rsidRDefault="00B409CB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5</w:t>
            </w:r>
          </w:p>
        </w:tc>
        <w:tc>
          <w:tcPr>
            <w:tcW w:w="910" w:type="dxa"/>
            <w:vAlign w:val="center"/>
          </w:tcPr>
          <w:p w:rsidR="00B409CB" w:rsidRDefault="00B409CB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 w:rsidRPr="00B409CB">
              <w:rPr>
                <w:rFonts w:ascii="Times New Roman" w:eastAsia="方正仿宋_GBK" w:hint="eastAsia"/>
                <w:sz w:val="24"/>
              </w:rPr>
              <w:t>施放气球监督抽查</w:t>
            </w:r>
          </w:p>
        </w:tc>
        <w:tc>
          <w:tcPr>
            <w:tcW w:w="2371" w:type="dxa"/>
            <w:vAlign w:val="center"/>
          </w:tcPr>
          <w:p w:rsidR="00B409CB" w:rsidRDefault="00B409CB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 w:rsidRPr="00B409CB">
              <w:rPr>
                <w:rFonts w:ascii="Times New Roman" w:eastAsia="方正仿宋_GBK" w:hint="eastAsia"/>
                <w:sz w:val="24"/>
              </w:rPr>
              <w:t>对升放无人驾驶自由气球、系留气球单位的行政检查</w:t>
            </w:r>
          </w:p>
        </w:tc>
        <w:tc>
          <w:tcPr>
            <w:tcW w:w="1669" w:type="dxa"/>
            <w:vAlign w:val="center"/>
          </w:tcPr>
          <w:p w:rsidR="00B409CB" w:rsidRDefault="00B409CB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 w:rsidRPr="00B409CB">
              <w:rPr>
                <w:rFonts w:ascii="Times New Roman" w:eastAsia="方正仿宋_GBK" w:hint="eastAsia"/>
                <w:sz w:val="24"/>
              </w:rPr>
              <w:t>升放无人驾驶自由气球、系留气球单位</w:t>
            </w:r>
          </w:p>
        </w:tc>
        <w:tc>
          <w:tcPr>
            <w:tcW w:w="1069" w:type="dxa"/>
            <w:vAlign w:val="center"/>
          </w:tcPr>
          <w:p w:rsidR="00B409CB" w:rsidRDefault="00B409CB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 w:rsidRPr="00B409CB">
              <w:rPr>
                <w:rFonts w:ascii="Times New Roman" w:eastAsia="方正仿宋_GBK" w:hint="eastAsia"/>
                <w:sz w:val="24"/>
              </w:rPr>
              <w:t>一般检查事项</w:t>
            </w:r>
          </w:p>
        </w:tc>
        <w:tc>
          <w:tcPr>
            <w:tcW w:w="1331" w:type="dxa"/>
            <w:vAlign w:val="center"/>
          </w:tcPr>
          <w:p w:rsidR="00B409CB" w:rsidRDefault="00B409CB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 w:rsidRPr="00B409CB">
              <w:rPr>
                <w:rFonts w:ascii="Times New Roman" w:eastAsia="方正仿宋_GBK" w:hint="eastAsia"/>
                <w:sz w:val="24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B409CB" w:rsidRDefault="00B409CB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 w:rsidRPr="00B409CB">
              <w:rPr>
                <w:rFonts w:ascii="Times New Roman" w:eastAsia="方正仿宋_GBK" w:hint="eastAsia"/>
                <w:sz w:val="24"/>
              </w:rPr>
              <w:t>市、县气象局</w:t>
            </w:r>
          </w:p>
        </w:tc>
        <w:tc>
          <w:tcPr>
            <w:tcW w:w="3544" w:type="dxa"/>
            <w:vAlign w:val="center"/>
          </w:tcPr>
          <w:p w:rsidR="00B409CB" w:rsidRDefault="00B409CB" w:rsidP="007943B4">
            <w:pPr>
              <w:tabs>
                <w:tab w:val="left" w:pos="649"/>
              </w:tabs>
              <w:spacing w:line="336" w:lineRule="exact"/>
              <w:jc w:val="left"/>
              <w:rPr>
                <w:rFonts w:ascii="Times New Roman" w:eastAsia="方正仿宋_GBK"/>
                <w:sz w:val="24"/>
              </w:rPr>
            </w:pPr>
            <w:r w:rsidRPr="00B409CB">
              <w:rPr>
                <w:rFonts w:ascii="Times New Roman" w:eastAsia="方正仿宋_GBK" w:hint="eastAsia"/>
                <w:sz w:val="24"/>
              </w:rPr>
              <w:t>《施放气球管理办法》（中国气象局令第</w:t>
            </w:r>
            <w:r w:rsidRPr="00B409CB">
              <w:rPr>
                <w:rFonts w:ascii="Times New Roman" w:eastAsia="方正仿宋_GBK" w:hint="eastAsia"/>
                <w:sz w:val="24"/>
              </w:rPr>
              <w:t>9</w:t>
            </w:r>
            <w:r w:rsidRPr="00B409CB">
              <w:rPr>
                <w:rFonts w:ascii="Times New Roman" w:eastAsia="方正仿宋_GBK" w:hint="eastAsia"/>
                <w:sz w:val="24"/>
              </w:rPr>
              <w:t>号）第十九条</w:t>
            </w:r>
          </w:p>
        </w:tc>
        <w:tc>
          <w:tcPr>
            <w:tcW w:w="993" w:type="dxa"/>
            <w:vAlign w:val="center"/>
          </w:tcPr>
          <w:p w:rsidR="00B409CB" w:rsidRDefault="00B409CB" w:rsidP="007943B4">
            <w:pPr>
              <w:spacing w:line="260" w:lineRule="exac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政策法规科</w:t>
            </w:r>
          </w:p>
        </w:tc>
      </w:tr>
    </w:tbl>
    <w:p w:rsidR="00827C6D" w:rsidRDefault="00827C6D"/>
    <w:sectPr w:rsidR="00827C6D" w:rsidSect="00C67F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68" w:rsidRDefault="003E3F68" w:rsidP="008B5BFF">
      <w:r>
        <w:separator/>
      </w:r>
    </w:p>
  </w:endnote>
  <w:endnote w:type="continuationSeparator" w:id="1">
    <w:p w:rsidR="003E3F68" w:rsidRDefault="003E3F68" w:rsidP="008B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68" w:rsidRDefault="003E3F68" w:rsidP="008B5BFF">
      <w:r>
        <w:separator/>
      </w:r>
    </w:p>
  </w:footnote>
  <w:footnote w:type="continuationSeparator" w:id="1">
    <w:p w:rsidR="003E3F68" w:rsidRDefault="003E3F68" w:rsidP="008B5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F31"/>
    <w:rsid w:val="00185C55"/>
    <w:rsid w:val="003E3F68"/>
    <w:rsid w:val="00827C6D"/>
    <w:rsid w:val="008B5BFF"/>
    <w:rsid w:val="00B409CB"/>
    <w:rsid w:val="00B94FA3"/>
    <w:rsid w:val="00BB4CF4"/>
    <w:rsid w:val="00C67F31"/>
    <w:rsid w:val="00E3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B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B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雷晓霞</dc:creator>
  <cp:lastModifiedBy>玉林政策法规科文秘(拟稿)</cp:lastModifiedBy>
  <cp:revision>4</cp:revision>
  <dcterms:created xsi:type="dcterms:W3CDTF">2019-09-06T02:38:00Z</dcterms:created>
  <dcterms:modified xsi:type="dcterms:W3CDTF">2019-12-13T03:27:00Z</dcterms:modified>
</cp:coreProperties>
</file>