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2021年（11-12月）自治区本级气象行政许可情况统计表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雷电装置设计审核（件）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雷电装置竣工验收（件）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施放气球资质审批（件）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施放气球活动审批（件）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新改扩建建设项目避免危害气象探测环境审批（件）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雷电防护装置检测资质审批（件）</w:t>
            </w:r>
          </w:p>
        </w:tc>
        <w:tc>
          <w:tcPr>
            <w:tcW w:w="85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作出许可决定（件）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作出不予许可决定（件）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自治区政务中心气象局窗口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6F5E"/>
    <w:rsid w:val="033811B4"/>
    <w:rsid w:val="07AA34B8"/>
    <w:rsid w:val="112730A2"/>
    <w:rsid w:val="149F4926"/>
    <w:rsid w:val="1A826F5E"/>
    <w:rsid w:val="2E2C1F3D"/>
    <w:rsid w:val="3B9E49E7"/>
    <w:rsid w:val="455706E1"/>
    <w:rsid w:val="47552596"/>
    <w:rsid w:val="519A3737"/>
    <w:rsid w:val="56F10D5F"/>
    <w:rsid w:val="59F4344C"/>
    <w:rsid w:val="5D745EB1"/>
    <w:rsid w:val="62D13770"/>
    <w:rsid w:val="639E2E87"/>
    <w:rsid w:val="66AF45CD"/>
    <w:rsid w:val="6D2E6A7D"/>
    <w:rsid w:val="6EAD0045"/>
    <w:rsid w:val="6EFA73AA"/>
    <w:rsid w:val="700F013B"/>
    <w:rsid w:val="7FA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2020-07-03T03:13:00Z</dcterms:created>
  <dc:creator>陶坚</dc:creator>
  <cp:lastModifiedBy>陶坚(拟稿)</cp:lastModifiedBy>
  <dcterms:modified xsi:type="dcterms:W3CDTF">2022-01-04T01:51:04Z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